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t xml:space="preserve">œ</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-520699</wp:posOffset>
                </wp:positionV>
                <wp:extent cx="7613650" cy="1308735"/>
                <wp:effectExtent b="0" l="0" r="0" t="0"/>
                <wp:wrapNone/>
                <wp:docPr id="11" name=""/>
                <a:graphic>
                  <a:graphicData uri="http://schemas.microsoft.com/office/word/2010/wordprocessingShape">
                    <wps:wsp>
                      <wps:cNvSpPr/>
                      <wps:cNvPr id="3" name="Shape 3"/>
                      <wps:spPr>
                        <a:xfrm>
                          <a:off x="1553463" y="3139920"/>
                          <a:ext cx="7585075" cy="1280160"/>
                        </a:xfrm>
                        <a:prstGeom prst="rect">
                          <a:avLst/>
                        </a:prstGeom>
                        <a:solidFill>
                          <a:srgbClr val="005E2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-520699</wp:posOffset>
                </wp:positionV>
                <wp:extent cx="7613650" cy="1308735"/>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613650" cy="13087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-406399</wp:posOffset>
                </wp:positionH>
                <wp:positionV relativeFrom="paragraph">
                  <wp:posOffset>-139699</wp:posOffset>
                </wp:positionV>
                <wp:extent cx="4671695" cy="714375"/>
                <wp:effectExtent b="0" l="0" r="0" t="0"/>
                <wp:wrapNone/>
                <wp:docPr id="10" name=""/>
                <a:graphic>
                  <a:graphicData uri="http://schemas.microsoft.com/office/word/2010/wordprocessingShape">
                    <wps:wsp>
                      <wps:cNvSpPr/>
                      <wps:cNvPr id="2" name="Shape 2"/>
                      <wps:spPr>
                        <a:xfrm>
                          <a:off x="3024440" y="3437100"/>
                          <a:ext cx="4643120" cy="685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e Regular" w:cs="Calibre Regular" w:eastAsia="Calibre Regular" w:hAnsi="Calibre Regular"/>
                                <w:b w:val="1"/>
                                <w:i w:val="0"/>
                                <w:smallCaps w:val="0"/>
                                <w:strike w:val="0"/>
                                <w:color w:val="ffffff"/>
                                <w:sz w:val="34"/>
                                <w:vertAlign w:val="baseline"/>
                              </w:rPr>
                              <w:t xml:space="preserve">Financial Grant Application Form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-406399</wp:posOffset>
                </wp:positionH>
                <wp:positionV relativeFrom="paragraph">
                  <wp:posOffset>-139699</wp:posOffset>
                </wp:positionV>
                <wp:extent cx="4671695" cy="714375"/>
                <wp:effectExtent b="0" l="0" r="0" t="0"/>
                <wp:wrapNone/>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671695" cy="7143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4572000</wp:posOffset>
                </wp:positionH>
                <wp:positionV relativeFrom="paragraph">
                  <wp:posOffset>-101599</wp:posOffset>
                </wp:positionV>
                <wp:extent cx="2365375" cy="841375"/>
                <wp:effectExtent b="0" l="0" r="0" t="0"/>
                <wp:wrapNone/>
                <wp:docPr id="12" name=""/>
                <a:graphic>
                  <a:graphicData uri="http://schemas.microsoft.com/office/word/2010/wordprocessingShape">
                    <wps:wsp>
                      <wps:cNvSpPr/>
                      <wps:cNvPr id="4" name="Shape 4"/>
                      <wps:spPr>
                        <a:xfrm>
                          <a:off x="4177600" y="3373600"/>
                          <a:ext cx="2336800" cy="812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e Regular" w:cs="Calibre Regular" w:eastAsia="Calibre Regular" w:hAnsi="Calibre Regular"/>
                                <w:b w:val="1"/>
                                <w:i w:val="0"/>
                                <w:smallCaps w:val="0"/>
                                <w:strike w:val="0"/>
                                <w:color w:val="ffffff"/>
                                <w:sz w:val="26"/>
                                <w:vertAlign w:val="baseline"/>
                              </w:rPr>
                              <w:t xml:space="preserve">THE DILWORTH OLD BOYS’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e Regular" w:cs="Calibre Regular" w:eastAsia="Calibre Regular" w:hAnsi="Calibre Regular"/>
                                <w:b w:val="1"/>
                                <w:i w:val="0"/>
                                <w:smallCaps w:val="0"/>
                                <w:strike w:val="0"/>
                                <w:color w:val="ffffff"/>
                                <w:sz w:val="26"/>
                                <w:vertAlign w:val="baseline"/>
                              </w:rPr>
                            </w:r>
                            <w:r w:rsidDel="00000000" w:rsidR="00000000" w:rsidRPr="00000000">
                              <w:rPr>
                                <w:rFonts w:ascii="Calibre Regular" w:cs="Calibre Regular" w:eastAsia="Calibre Regular" w:hAnsi="Calibre Regular"/>
                                <w:b w:val="1"/>
                                <w:i w:val="0"/>
                                <w:smallCaps w:val="0"/>
                                <w:strike w:val="0"/>
                                <w:color w:val="ffffff"/>
                                <w:sz w:val="26"/>
                                <w:vertAlign w:val="baseline"/>
                              </w:rPr>
                              <w:t xml:space="preserve">CENTENNIAL FOUNDATION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e Regular" w:cs="Calibre Regular" w:eastAsia="Calibre Regular" w:hAnsi="Calibre Regular"/>
                                <w:b w:val="1"/>
                                <w:i w:val="0"/>
                                <w:smallCaps w:val="0"/>
                                <w:strike w:val="0"/>
                                <w:color w:val="ffffff"/>
                                <w:sz w:val="26"/>
                                <w:vertAlign w:val="baseline"/>
                              </w:rPr>
                            </w:r>
                            <w:r w:rsidDel="00000000" w:rsidR="00000000" w:rsidRPr="00000000">
                              <w:rPr>
                                <w:rFonts w:ascii="Calibre Regular" w:cs="Calibre Regular" w:eastAsia="Calibre Regular" w:hAnsi="Calibre Regular"/>
                                <w:b w:val="1"/>
                                <w:i w:val="0"/>
                                <w:smallCaps w:val="0"/>
                                <w:strike w:val="0"/>
                                <w:color w:val="ffffff"/>
                                <w:sz w:val="26"/>
                                <w:vertAlign w:val="baseline"/>
                              </w:rPr>
                              <w:t xml:space="preserve">TRUST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4572000</wp:posOffset>
                </wp:positionH>
                <wp:positionV relativeFrom="paragraph">
                  <wp:posOffset>-101599</wp:posOffset>
                </wp:positionV>
                <wp:extent cx="2365375" cy="841375"/>
                <wp:effectExtent b="0" l="0" r="0" t="0"/>
                <wp:wrapNone/>
                <wp:docPr id="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365375" cy="841375"/>
                        </a:xfrm>
                        <a:prstGeom prst="rect"/>
                        <a:ln/>
                      </pic:spPr>
                    </pic:pic>
                  </a:graphicData>
                </a:graphic>
              </wp:anchor>
            </w:drawing>
          </mc:Fallback>
        </mc:AlternateConten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tabs>
          <w:tab w:val="left" w:leader="none" w:pos="1900"/>
        </w:tabs>
        <w:spacing w:line="360" w:lineRule="auto"/>
        <w:rPr/>
      </w:pPr>
      <w:r w:rsidDel="00000000" w:rsidR="00000000" w:rsidRPr="00000000">
        <w:rPr>
          <w:rtl w:val="0"/>
        </w:rPr>
        <w:t xml:space="preserve">The Dilworth Old Boys Centennial Foundation Trust (DOBCFT) provides funds.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00"/>
        </w:tabs>
        <w:spacing w:after="0" w:before="0" w:line="360" w:lineRule="auto"/>
        <w:ind w:left="775"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For Old Boys in straitened financial circumstances, to enable him, or them, to carry out and participate in any form of training or education which is desirable for the old boy’s further advancement in life.</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00"/>
        </w:tabs>
        <w:spacing w:after="0" w:before="0" w:line="360" w:lineRule="auto"/>
        <w:ind w:left="775"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For the benefit of pupils of Dilworth School.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00"/>
        </w:tabs>
        <w:spacing w:after="0" w:before="0" w:line="360" w:lineRule="auto"/>
        <w:ind w:left="775" w:right="0" w:firstLine="0"/>
        <w:jc w:val="left"/>
        <w:rPr/>
      </w:pPr>
      <w:r w:rsidDel="00000000" w:rsidR="00000000" w:rsidRPr="00000000">
        <w:rPr>
          <w:rtl w:val="0"/>
        </w:rPr>
      </w:r>
    </w:p>
    <w:p w:rsidR="00000000" w:rsidDel="00000000" w:rsidP="00000000" w:rsidRDefault="00000000" w:rsidRPr="00000000" w14:paraId="00000009">
      <w:pPr>
        <w:tabs>
          <w:tab w:val="left" w:leader="none" w:pos="1900"/>
        </w:tabs>
        <w:spacing w:line="360" w:lineRule="auto"/>
        <w:rPr/>
      </w:pPr>
      <w:r w:rsidDel="00000000" w:rsidR="00000000" w:rsidRPr="00000000">
        <w:rPr>
          <w:rtl w:val="0"/>
        </w:rPr>
        <w:t xml:space="preserve">Please note that in the event </w:t>
      </w:r>
      <w:r w:rsidDel="00000000" w:rsidR="00000000" w:rsidRPr="00000000">
        <w:rPr>
          <w:rtl w:val="0"/>
        </w:rPr>
        <w:t xml:space="preserve">of a successful grant application you acknowledge and consent to </w:t>
      </w:r>
    </w:p>
    <w:p w:rsidR="00000000" w:rsidDel="00000000" w:rsidP="00000000" w:rsidRDefault="00000000" w:rsidRPr="00000000" w14:paraId="0000000A">
      <w:pPr>
        <w:tabs>
          <w:tab w:val="left" w:leader="none" w:pos="1900"/>
        </w:tabs>
        <w:spacing w:line="360" w:lineRule="auto"/>
        <w:rPr/>
      </w:pPr>
      <w:r w:rsidDel="00000000" w:rsidR="00000000" w:rsidRPr="00000000">
        <w:rPr>
          <w:rtl w:val="0"/>
        </w:rPr>
        <w:t xml:space="preserve">submitted reports, letters of appreciation and photographs related to a DOBCFT financial grant may be used for promotional purposes by Dilworth or the DOBCFT in future. </w:t>
      </w:r>
      <w:r w:rsidDel="00000000" w:rsidR="00000000" w:rsidRPr="00000000">
        <w:rPr>
          <w:rtl w:val="0"/>
        </w:rPr>
      </w:r>
    </w:p>
    <w:p w:rsidR="00000000" w:rsidDel="00000000" w:rsidP="00000000" w:rsidRDefault="00000000" w:rsidRPr="00000000" w14:paraId="0000000B">
      <w:pPr>
        <w:tabs>
          <w:tab w:val="left" w:leader="none" w:pos="1900"/>
        </w:tabs>
        <w:spacing w:line="360" w:lineRule="auto"/>
        <w:rPr/>
      </w:pPr>
      <w:r w:rsidDel="00000000" w:rsidR="00000000" w:rsidRPr="00000000">
        <w:rPr>
          <w:rtl w:val="0"/>
        </w:rPr>
      </w:r>
    </w:p>
    <w:p w:rsidR="00000000" w:rsidDel="00000000" w:rsidP="00000000" w:rsidRDefault="00000000" w:rsidRPr="00000000" w14:paraId="0000000C">
      <w:pPr>
        <w:tabs>
          <w:tab w:val="left" w:leader="none" w:pos="1900"/>
        </w:tabs>
        <w:spacing w:line="360" w:lineRule="auto"/>
        <w:rPr>
          <w:b w:val="1"/>
        </w:rPr>
      </w:pPr>
      <w:r w:rsidDel="00000000" w:rsidR="00000000" w:rsidRPr="00000000">
        <w:rPr>
          <w:b w:val="1"/>
          <w:rtl w:val="0"/>
        </w:rPr>
        <w:t xml:space="preserve">To apply for a DOBCFT financial grant please complete the questions below.</w:t>
      </w:r>
    </w:p>
    <w:p w:rsidR="00000000" w:rsidDel="00000000" w:rsidP="00000000" w:rsidRDefault="00000000" w:rsidRPr="00000000" w14:paraId="0000000D">
      <w:pPr>
        <w:tabs>
          <w:tab w:val="left" w:leader="none" w:pos="1900"/>
        </w:tabs>
        <w:spacing w:line="360" w:lineRule="auto"/>
        <w:rPr/>
      </w:pPr>
      <w:r w:rsidDel="00000000" w:rsidR="00000000" w:rsidRPr="00000000">
        <w:rPr>
          <w:rtl w:val="0"/>
        </w:rPr>
      </w:r>
    </w:p>
    <w:p w:rsidR="00000000" w:rsidDel="00000000" w:rsidP="00000000" w:rsidRDefault="00000000" w:rsidRPr="00000000" w14:paraId="0000000E">
      <w:pPr>
        <w:tabs>
          <w:tab w:val="left" w:leader="none" w:pos="1900"/>
        </w:tabs>
        <w:spacing w:line="360" w:lineRule="auto"/>
        <w:rPr>
          <w:b w:val="1"/>
          <w:u w:val="single"/>
        </w:rPr>
      </w:pPr>
      <w:r w:rsidDel="00000000" w:rsidR="00000000" w:rsidRPr="00000000">
        <w:rPr>
          <w:b w:val="1"/>
          <w:u w:val="single"/>
          <w:rtl w:val="0"/>
        </w:rPr>
        <w:t xml:space="preserve">Applicant Details</w:t>
      </w:r>
    </w:p>
    <w:tbl>
      <w:tblPr>
        <w:tblStyle w:val="Table1"/>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796"/>
        <w:tblGridChange w:id="0">
          <w:tblGrid>
            <w:gridCol w:w="2405"/>
            <w:gridCol w:w="7796"/>
          </w:tblGrid>
        </w:tblGridChange>
      </w:tblGrid>
      <w:tr>
        <w:trPr>
          <w:cantSplit w:val="0"/>
          <w:tblHeader w:val="0"/>
        </w:trPr>
        <w:tc>
          <w:tcPr/>
          <w:p w:rsidR="00000000" w:rsidDel="00000000" w:rsidP="00000000" w:rsidRDefault="00000000" w:rsidRPr="00000000" w14:paraId="0000000F">
            <w:pPr>
              <w:tabs>
                <w:tab w:val="left" w:leader="none" w:pos="1900"/>
              </w:tabs>
              <w:spacing w:line="480" w:lineRule="auto"/>
              <w:rPr/>
            </w:pPr>
            <w:r w:rsidDel="00000000" w:rsidR="00000000" w:rsidRPr="00000000">
              <w:rPr>
                <w:rtl w:val="0"/>
              </w:rPr>
              <w:t xml:space="preserve">Name</w:t>
            </w:r>
          </w:p>
        </w:tc>
        <w:tc>
          <w:tcPr/>
          <w:p w:rsidR="00000000" w:rsidDel="00000000" w:rsidP="00000000" w:rsidRDefault="00000000" w:rsidRPr="00000000" w14:paraId="00000010">
            <w:pPr>
              <w:tabs>
                <w:tab w:val="left" w:leader="none" w:pos="1900"/>
              </w:tabs>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11">
            <w:pPr>
              <w:tabs>
                <w:tab w:val="left" w:leader="none" w:pos="1900"/>
              </w:tabs>
              <w:spacing w:line="480" w:lineRule="auto"/>
              <w:rPr/>
            </w:pPr>
            <w:r w:rsidDel="00000000" w:rsidR="00000000" w:rsidRPr="00000000">
              <w:rPr>
                <w:rtl w:val="0"/>
              </w:rPr>
              <w:t xml:space="preserve">Date of birth</w:t>
            </w:r>
          </w:p>
        </w:tc>
        <w:tc>
          <w:tcPr/>
          <w:p w:rsidR="00000000" w:rsidDel="00000000" w:rsidP="00000000" w:rsidRDefault="00000000" w:rsidRPr="00000000" w14:paraId="00000012">
            <w:pPr>
              <w:tabs>
                <w:tab w:val="left" w:leader="none" w:pos="1900"/>
              </w:tabs>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13">
            <w:pPr>
              <w:tabs>
                <w:tab w:val="left" w:leader="none" w:pos="1900"/>
              </w:tabs>
              <w:spacing w:line="480" w:lineRule="auto"/>
              <w:rPr/>
            </w:pPr>
            <w:r w:rsidDel="00000000" w:rsidR="00000000" w:rsidRPr="00000000">
              <w:rPr>
                <w:rtl w:val="0"/>
              </w:rPr>
              <w:t xml:space="preserve">Address</w:t>
            </w:r>
          </w:p>
        </w:tc>
        <w:tc>
          <w:tcPr/>
          <w:p w:rsidR="00000000" w:rsidDel="00000000" w:rsidP="00000000" w:rsidRDefault="00000000" w:rsidRPr="00000000" w14:paraId="00000014">
            <w:pPr>
              <w:tabs>
                <w:tab w:val="left" w:leader="none" w:pos="1900"/>
              </w:tabs>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15">
            <w:pPr>
              <w:tabs>
                <w:tab w:val="left" w:leader="none" w:pos="1900"/>
              </w:tabs>
              <w:spacing w:line="480" w:lineRule="auto"/>
              <w:rPr/>
            </w:pPr>
            <w:r w:rsidDel="00000000" w:rsidR="00000000" w:rsidRPr="00000000">
              <w:rPr>
                <w:rtl w:val="0"/>
              </w:rPr>
              <w:t xml:space="preserve">Phone</w:t>
            </w:r>
          </w:p>
        </w:tc>
        <w:tc>
          <w:tcPr/>
          <w:p w:rsidR="00000000" w:rsidDel="00000000" w:rsidP="00000000" w:rsidRDefault="00000000" w:rsidRPr="00000000" w14:paraId="00000016">
            <w:pPr>
              <w:tabs>
                <w:tab w:val="left" w:leader="none" w:pos="1900"/>
              </w:tabs>
              <w:spacing w:line="480" w:lineRule="auto"/>
              <w:rPr/>
            </w:pPr>
            <w:r w:rsidDel="00000000" w:rsidR="00000000" w:rsidRPr="00000000">
              <w:rPr>
                <w:rtl w:val="0"/>
              </w:rPr>
            </w:r>
          </w:p>
        </w:tc>
      </w:tr>
      <w:tr>
        <w:trPr>
          <w:cantSplit w:val="0"/>
          <w:tblHeader w:val="0"/>
        </w:trPr>
        <w:tc>
          <w:tcPr/>
          <w:p w:rsidR="00000000" w:rsidDel="00000000" w:rsidP="00000000" w:rsidRDefault="00000000" w:rsidRPr="00000000" w14:paraId="00000017">
            <w:pPr>
              <w:tabs>
                <w:tab w:val="left" w:leader="none" w:pos="1900"/>
              </w:tabs>
              <w:spacing w:line="480" w:lineRule="auto"/>
              <w:rPr/>
            </w:pPr>
            <w:r w:rsidDel="00000000" w:rsidR="00000000" w:rsidRPr="00000000">
              <w:rPr>
                <w:rtl w:val="0"/>
              </w:rPr>
              <w:t xml:space="preserve">Email</w:t>
            </w:r>
          </w:p>
        </w:tc>
        <w:tc>
          <w:tcPr/>
          <w:p w:rsidR="00000000" w:rsidDel="00000000" w:rsidP="00000000" w:rsidRDefault="00000000" w:rsidRPr="00000000" w14:paraId="00000018">
            <w:pPr>
              <w:tabs>
                <w:tab w:val="left" w:leader="none" w:pos="1900"/>
              </w:tabs>
              <w:spacing w:line="480" w:lineRule="auto"/>
              <w:rPr/>
            </w:pPr>
            <w:r w:rsidDel="00000000" w:rsidR="00000000" w:rsidRPr="00000000">
              <w:rPr>
                <w:rtl w:val="0"/>
              </w:rPr>
            </w:r>
          </w:p>
        </w:tc>
      </w:tr>
    </w:tbl>
    <w:p w:rsidR="00000000" w:rsidDel="00000000" w:rsidP="00000000" w:rsidRDefault="00000000" w:rsidRPr="00000000" w14:paraId="00000019">
      <w:pPr>
        <w:tabs>
          <w:tab w:val="left" w:leader="none" w:pos="1900"/>
        </w:tabs>
        <w:spacing w:line="360" w:lineRule="auto"/>
        <w:rPr/>
      </w:pPr>
      <w:r w:rsidDel="00000000" w:rsidR="00000000" w:rsidRPr="00000000">
        <w:rPr>
          <w:rtl w:val="0"/>
        </w:rPr>
      </w:r>
    </w:p>
    <w:p w:rsidR="00000000" w:rsidDel="00000000" w:rsidP="00000000" w:rsidRDefault="00000000" w:rsidRPr="00000000" w14:paraId="0000001A">
      <w:pPr>
        <w:tabs>
          <w:tab w:val="left" w:leader="none" w:pos="1900"/>
        </w:tabs>
        <w:spacing w:line="360" w:lineRule="auto"/>
        <w:rPr>
          <w:b w:val="1"/>
          <w:u w:val="single"/>
        </w:rPr>
      </w:pPr>
      <w:r w:rsidDel="00000000" w:rsidR="00000000" w:rsidRPr="00000000">
        <w:rPr>
          <w:b w:val="1"/>
          <w:u w:val="single"/>
          <w:rtl w:val="0"/>
        </w:rPr>
        <w:t xml:space="preserve">Dilworth History</w:t>
      </w:r>
    </w:p>
    <w:tbl>
      <w:tblPr>
        <w:tblStyle w:val="Table2"/>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6616"/>
        <w:gridCol w:w="3151"/>
        <w:tblGridChange w:id="0">
          <w:tblGrid>
            <w:gridCol w:w="421"/>
            <w:gridCol w:w="6616"/>
            <w:gridCol w:w="3151"/>
          </w:tblGrid>
        </w:tblGridChange>
      </w:tblGrid>
      <w:tr>
        <w:trPr>
          <w:cantSplit w:val="0"/>
          <w:tblHeader w:val="0"/>
        </w:trPr>
        <w:tc>
          <w:tcPr/>
          <w:p w:rsidR="00000000" w:rsidDel="00000000" w:rsidP="00000000" w:rsidRDefault="00000000" w:rsidRPr="00000000" w14:paraId="0000001B">
            <w:pPr>
              <w:tabs>
                <w:tab w:val="left" w:leader="none" w:pos="1900"/>
              </w:tabs>
              <w:spacing w:line="360" w:lineRule="auto"/>
              <w:rPr/>
            </w:pPr>
            <w:r w:rsidDel="00000000" w:rsidR="00000000" w:rsidRPr="00000000">
              <w:rPr>
                <w:rtl w:val="0"/>
              </w:rPr>
              <w:t xml:space="preserve">1.</w:t>
            </w:r>
          </w:p>
        </w:tc>
        <w:tc>
          <w:tcPr/>
          <w:p w:rsidR="00000000" w:rsidDel="00000000" w:rsidP="00000000" w:rsidRDefault="00000000" w:rsidRPr="00000000" w14:paraId="0000001C">
            <w:pPr>
              <w:tabs>
                <w:tab w:val="left" w:leader="none" w:pos="1900"/>
              </w:tabs>
              <w:spacing w:line="360" w:lineRule="auto"/>
              <w:rPr/>
            </w:pPr>
            <w:r w:rsidDel="00000000" w:rsidR="00000000" w:rsidRPr="00000000">
              <w:rPr>
                <w:rtl w:val="0"/>
              </w:rPr>
              <w:t xml:space="preserve">What year did you start at Dilworth?</w:t>
            </w:r>
          </w:p>
        </w:tc>
        <w:tc>
          <w:tcPr/>
          <w:p w:rsidR="00000000" w:rsidDel="00000000" w:rsidP="00000000" w:rsidRDefault="00000000" w:rsidRPr="00000000" w14:paraId="0000001D">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1E">
            <w:pPr>
              <w:tabs>
                <w:tab w:val="left" w:leader="none" w:pos="1900"/>
              </w:tabs>
              <w:spacing w:line="360" w:lineRule="auto"/>
              <w:rPr/>
            </w:pPr>
            <w:r w:rsidDel="00000000" w:rsidR="00000000" w:rsidRPr="00000000">
              <w:rPr>
                <w:rtl w:val="0"/>
              </w:rPr>
              <w:t xml:space="preserve">2.</w:t>
            </w:r>
          </w:p>
        </w:tc>
        <w:tc>
          <w:tcPr/>
          <w:p w:rsidR="00000000" w:rsidDel="00000000" w:rsidP="00000000" w:rsidRDefault="00000000" w:rsidRPr="00000000" w14:paraId="0000001F">
            <w:pPr>
              <w:tabs>
                <w:tab w:val="left" w:leader="none" w:pos="1900"/>
              </w:tabs>
              <w:spacing w:line="360" w:lineRule="auto"/>
              <w:rPr/>
            </w:pPr>
            <w:r w:rsidDel="00000000" w:rsidR="00000000" w:rsidRPr="00000000">
              <w:rPr>
                <w:rtl w:val="0"/>
              </w:rPr>
              <w:t xml:space="preserve">What year did you finish at Dilworth?</w:t>
            </w:r>
          </w:p>
        </w:tc>
        <w:tc>
          <w:tcPr/>
          <w:p w:rsidR="00000000" w:rsidDel="00000000" w:rsidP="00000000" w:rsidRDefault="00000000" w:rsidRPr="00000000" w14:paraId="00000020">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21">
            <w:pPr>
              <w:tabs>
                <w:tab w:val="left" w:leader="none" w:pos="1900"/>
              </w:tabs>
              <w:spacing w:line="360" w:lineRule="auto"/>
              <w:rPr/>
            </w:pPr>
            <w:r w:rsidDel="00000000" w:rsidR="00000000" w:rsidRPr="00000000">
              <w:rPr>
                <w:rtl w:val="0"/>
              </w:rPr>
              <w:t xml:space="preserve">3.</w:t>
            </w:r>
          </w:p>
        </w:tc>
        <w:tc>
          <w:tcPr/>
          <w:p w:rsidR="00000000" w:rsidDel="00000000" w:rsidP="00000000" w:rsidRDefault="00000000" w:rsidRPr="00000000" w14:paraId="00000022">
            <w:pPr>
              <w:tabs>
                <w:tab w:val="left" w:leader="none" w:pos="1900"/>
              </w:tabs>
              <w:spacing w:line="360" w:lineRule="auto"/>
              <w:rPr/>
            </w:pPr>
            <w:r w:rsidDel="00000000" w:rsidR="00000000" w:rsidRPr="00000000">
              <w:rPr>
                <w:rtl w:val="0"/>
              </w:rPr>
              <w:t xml:space="preserve">Are you a current member of the Dilworth Old Boys Association (DOBA)?</w:t>
            </w:r>
          </w:p>
        </w:tc>
        <w:tc>
          <w:tcPr>
            <w:vAlign w:val="center"/>
          </w:tcPr>
          <w:p w:rsidR="00000000" w:rsidDel="00000000" w:rsidP="00000000" w:rsidRDefault="00000000" w:rsidRPr="00000000" w14:paraId="00000023">
            <w:pPr>
              <w:tabs>
                <w:tab w:val="left" w:leader="none" w:pos="1900"/>
              </w:tabs>
              <w:spacing w:line="36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1900"/>
              </w:tabs>
              <w:spacing w:line="360" w:lineRule="auto"/>
              <w:rPr/>
            </w:pPr>
            <w:r w:rsidDel="00000000" w:rsidR="00000000" w:rsidRPr="00000000">
              <w:rPr>
                <w:rtl w:val="0"/>
              </w:rPr>
              <w:t xml:space="preserve">4.</w:t>
            </w:r>
          </w:p>
        </w:tc>
        <w:tc>
          <w:tcPr/>
          <w:p w:rsidR="00000000" w:rsidDel="00000000" w:rsidP="00000000" w:rsidRDefault="00000000" w:rsidRPr="00000000" w14:paraId="00000025">
            <w:pPr>
              <w:tabs>
                <w:tab w:val="left" w:leader="none" w:pos="1900"/>
              </w:tabs>
              <w:spacing w:line="360" w:lineRule="auto"/>
              <w:rPr/>
            </w:pPr>
            <w:r w:rsidDel="00000000" w:rsidR="00000000" w:rsidRPr="00000000">
              <w:rPr>
                <w:rtl w:val="0"/>
              </w:rPr>
              <w:t xml:space="preserve">Have you ever received a DOBCFT grant in the past?</w:t>
            </w:r>
          </w:p>
        </w:tc>
        <w:tc>
          <w:tcPr>
            <w:vAlign w:val="center"/>
          </w:tcPr>
          <w:p w:rsidR="00000000" w:rsidDel="00000000" w:rsidP="00000000" w:rsidRDefault="00000000" w:rsidRPr="00000000" w14:paraId="00000026">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27">
            <w:pPr>
              <w:tabs>
                <w:tab w:val="left" w:leader="none" w:pos="1900"/>
              </w:tabs>
              <w:spacing w:line="360" w:lineRule="auto"/>
              <w:rPr/>
            </w:pPr>
            <w:r w:rsidDel="00000000" w:rsidR="00000000" w:rsidRPr="00000000">
              <w:rPr>
                <w:rtl w:val="0"/>
              </w:rPr>
              <w:t xml:space="preserve">5.</w:t>
            </w:r>
          </w:p>
        </w:tc>
        <w:tc>
          <w:tcPr/>
          <w:p w:rsidR="00000000" w:rsidDel="00000000" w:rsidP="00000000" w:rsidRDefault="00000000" w:rsidRPr="00000000" w14:paraId="00000028">
            <w:pPr>
              <w:tabs>
                <w:tab w:val="left" w:leader="none" w:pos="1900"/>
              </w:tabs>
              <w:spacing w:line="360" w:lineRule="auto"/>
              <w:rPr/>
            </w:pPr>
            <w:r w:rsidDel="00000000" w:rsidR="00000000" w:rsidRPr="00000000">
              <w:rPr>
                <w:rtl w:val="0"/>
              </w:rPr>
              <w:t xml:space="preserve">If you answered Yes to the previous question.</w:t>
            </w:r>
          </w:p>
          <w:p w:rsidR="00000000" w:rsidDel="00000000" w:rsidP="00000000" w:rsidRDefault="00000000" w:rsidRPr="00000000" w14:paraId="0000002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00"/>
              </w:tabs>
              <w:spacing w:after="0" w:before="0" w:line="36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How much did you receive?</w:t>
            </w:r>
            <w:r w:rsidDel="00000000" w:rsidR="00000000" w:rsidRPr="00000000">
              <w:rPr>
                <w:rtl w:val="0"/>
              </w:rPr>
            </w:r>
          </w:p>
          <w:p w:rsidR="00000000" w:rsidDel="00000000" w:rsidP="00000000" w:rsidRDefault="00000000" w:rsidRPr="00000000" w14:paraId="0000002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00"/>
              </w:tabs>
              <w:spacing w:after="0" w:before="0" w:line="36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When did you receive the grant?</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900"/>
              </w:tabs>
              <w:spacing w:after="0" w:before="0" w:line="36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What did you receive the grant for?</w:t>
            </w:r>
            <w:r w:rsidDel="00000000" w:rsidR="00000000" w:rsidRPr="00000000">
              <w:rPr>
                <w:rtl w:val="0"/>
              </w:rPr>
            </w:r>
          </w:p>
        </w:tc>
        <w:tc>
          <w:tcPr>
            <w:vAlign w:val="center"/>
          </w:tcPr>
          <w:p w:rsidR="00000000" w:rsidDel="00000000" w:rsidP="00000000" w:rsidRDefault="00000000" w:rsidRPr="00000000" w14:paraId="0000002C">
            <w:pPr>
              <w:tabs>
                <w:tab w:val="left" w:leader="none" w:pos="1900"/>
              </w:tabs>
              <w:spacing w:line="360" w:lineRule="auto"/>
              <w:rPr/>
            </w:pPr>
            <w:r w:rsidDel="00000000" w:rsidR="00000000" w:rsidRPr="00000000">
              <w:rPr>
                <w:rtl w:val="0"/>
              </w:rPr>
            </w:r>
          </w:p>
        </w:tc>
      </w:tr>
    </w:tbl>
    <w:p w:rsidR="00000000" w:rsidDel="00000000" w:rsidP="00000000" w:rsidRDefault="00000000" w:rsidRPr="00000000" w14:paraId="0000002D">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2E">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2F">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30">
      <w:pPr>
        <w:tabs>
          <w:tab w:val="left" w:leader="none" w:pos="1900"/>
        </w:tabs>
        <w:spacing w:line="360" w:lineRule="auto"/>
        <w:rPr>
          <w:b w:val="1"/>
        </w:rPr>
      </w:pPr>
      <w:r w:rsidDel="00000000" w:rsidR="00000000" w:rsidRPr="00000000">
        <w:rPr>
          <w:b w:val="1"/>
          <w:rtl w:val="0"/>
        </w:rPr>
        <w:t xml:space="preserve">Personal History</w:t>
      </w:r>
    </w:p>
    <w:tbl>
      <w:tblPr>
        <w:tblStyle w:val="Table3"/>
        <w:tblW w:w="101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9"/>
        <w:gridCol w:w="9789"/>
        <w:tblGridChange w:id="0">
          <w:tblGrid>
            <w:gridCol w:w="399"/>
            <w:gridCol w:w="9789"/>
          </w:tblGrid>
        </w:tblGridChange>
      </w:tblGrid>
      <w:tr>
        <w:trPr>
          <w:cantSplit w:val="0"/>
          <w:tblHeader w:val="0"/>
        </w:trPr>
        <w:tc>
          <w:tcPr>
            <w:vMerge w:val="restart"/>
          </w:tcPr>
          <w:p w:rsidR="00000000" w:rsidDel="00000000" w:rsidP="00000000" w:rsidRDefault="00000000" w:rsidRPr="00000000" w14:paraId="00000031">
            <w:pPr>
              <w:tabs>
                <w:tab w:val="left" w:leader="none" w:pos="1900"/>
              </w:tabs>
              <w:spacing w:line="360" w:lineRule="auto"/>
              <w:rPr/>
            </w:pPr>
            <w:r w:rsidDel="00000000" w:rsidR="00000000" w:rsidRPr="00000000">
              <w:rPr>
                <w:rtl w:val="0"/>
              </w:rPr>
              <w:t xml:space="preserve">6. </w:t>
            </w:r>
          </w:p>
        </w:tc>
        <w:tc>
          <w:tcPr/>
          <w:p w:rsidR="00000000" w:rsidDel="00000000" w:rsidP="00000000" w:rsidRDefault="00000000" w:rsidRPr="00000000" w14:paraId="00000032">
            <w:pPr>
              <w:tabs>
                <w:tab w:val="left" w:leader="none" w:pos="1900"/>
              </w:tabs>
              <w:spacing w:line="360" w:lineRule="auto"/>
              <w:rPr/>
            </w:pPr>
            <w:r w:rsidDel="00000000" w:rsidR="00000000" w:rsidRPr="00000000">
              <w:rPr>
                <w:rtl w:val="0"/>
              </w:rPr>
              <w:t xml:space="preserve">Tell us a bit about yourself (Family, Professional, Education, Interests, Clubs/Groups etc.)</w:t>
            </w:r>
          </w:p>
        </w:tc>
      </w:tr>
      <w:tr>
        <w:trPr>
          <w:cantSplit w:val="0"/>
          <w:tblHeader w:val="0"/>
        </w:trPr>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4">
            <w:pPr>
              <w:tabs>
                <w:tab w:val="left" w:leader="none" w:pos="1900"/>
              </w:tabs>
              <w:spacing w:after="240" w:before="240" w:line="360" w:lineRule="auto"/>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35">
            <w:pPr>
              <w:tabs>
                <w:tab w:val="left" w:leader="none" w:pos="1900"/>
              </w:tabs>
              <w:spacing w:line="360" w:lineRule="auto"/>
              <w:rPr/>
            </w:pPr>
            <w:r w:rsidDel="00000000" w:rsidR="00000000" w:rsidRPr="00000000">
              <w:rPr>
                <w:rtl w:val="0"/>
              </w:rPr>
              <w:t xml:space="preserve">7.</w:t>
            </w:r>
          </w:p>
        </w:tc>
        <w:tc>
          <w:tcPr/>
          <w:p w:rsidR="00000000" w:rsidDel="00000000" w:rsidP="00000000" w:rsidRDefault="00000000" w:rsidRPr="00000000" w14:paraId="00000036">
            <w:pPr>
              <w:tabs>
                <w:tab w:val="left" w:leader="none" w:pos="1900"/>
              </w:tabs>
              <w:spacing w:line="360" w:lineRule="auto"/>
              <w:rPr/>
            </w:pPr>
            <w:r w:rsidDel="00000000" w:rsidR="00000000" w:rsidRPr="00000000">
              <w:rPr>
                <w:rtl w:val="0"/>
              </w:rPr>
              <w:t xml:space="preserve">Please provide details of your current job and employer, if applicable.</w:t>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8">
            <w:pPr>
              <w:tabs>
                <w:tab w:val="left" w:leader="none" w:pos="1900"/>
              </w:tabs>
              <w:spacing w:line="360" w:lineRule="auto"/>
              <w:rPr/>
            </w:pPr>
            <w:r w:rsidDel="00000000" w:rsidR="00000000" w:rsidRPr="00000000">
              <w:rPr>
                <w:rtl w:val="0"/>
              </w:rPr>
              <w:t xml:space="preserve">Student</w:t>
            </w:r>
          </w:p>
          <w:p w:rsidR="00000000" w:rsidDel="00000000" w:rsidP="00000000" w:rsidRDefault="00000000" w:rsidRPr="00000000" w14:paraId="00000039">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3A">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3B">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3C">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3D">
            <w:pPr>
              <w:tabs>
                <w:tab w:val="left" w:leader="none" w:pos="1900"/>
              </w:tabs>
              <w:spacing w:line="360" w:lineRule="auto"/>
              <w:rPr>
                <w:b w:val="1"/>
              </w:rPr>
            </w:pPr>
            <w:r w:rsidDel="00000000" w:rsidR="00000000" w:rsidRPr="00000000">
              <w:rPr>
                <w:rtl w:val="0"/>
              </w:rPr>
            </w:r>
          </w:p>
        </w:tc>
      </w:tr>
    </w:tbl>
    <w:p w:rsidR="00000000" w:rsidDel="00000000" w:rsidP="00000000" w:rsidRDefault="00000000" w:rsidRPr="00000000" w14:paraId="0000003E">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3F">
      <w:pPr>
        <w:tabs>
          <w:tab w:val="left" w:leader="none" w:pos="1900"/>
        </w:tabs>
        <w:spacing w:line="360" w:lineRule="auto"/>
        <w:rPr>
          <w:b w:val="1"/>
          <w:u w:val="single"/>
        </w:rPr>
      </w:pPr>
      <w:r w:rsidDel="00000000" w:rsidR="00000000" w:rsidRPr="00000000">
        <w:rPr>
          <w:b w:val="1"/>
          <w:u w:val="single"/>
          <w:rtl w:val="0"/>
        </w:rPr>
        <w:t xml:space="preserve">Grant request</w:t>
      </w:r>
    </w:p>
    <w:p w:rsidR="00000000" w:rsidDel="00000000" w:rsidP="00000000" w:rsidRDefault="00000000" w:rsidRPr="00000000" w14:paraId="00000040">
      <w:pPr>
        <w:tabs>
          <w:tab w:val="left" w:leader="none" w:pos="1900"/>
        </w:tabs>
        <w:spacing w:line="360" w:lineRule="auto"/>
        <w:rPr>
          <w:i w:val="1"/>
        </w:rPr>
      </w:pPr>
      <w:r w:rsidDel="00000000" w:rsidR="00000000" w:rsidRPr="00000000">
        <w:rPr>
          <w:i w:val="1"/>
          <w:rtl w:val="0"/>
        </w:rPr>
        <w:t xml:space="preserve">Please answer the following questions in as much detail as possible to allow the Trustees to make an informed decisions about your grant request.</w:t>
      </w:r>
    </w:p>
    <w:tbl>
      <w:tblPr>
        <w:tblStyle w:val="Table4"/>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9480"/>
        <w:tblGridChange w:id="0">
          <w:tblGrid>
            <w:gridCol w:w="720"/>
            <w:gridCol w:w="9480"/>
          </w:tblGrid>
        </w:tblGridChange>
      </w:tblGrid>
      <w:tr>
        <w:trPr>
          <w:cantSplit w:val="0"/>
          <w:tblHeader w:val="0"/>
        </w:trPr>
        <w:tc>
          <w:tcPr>
            <w:vMerge w:val="restart"/>
          </w:tcPr>
          <w:p w:rsidR="00000000" w:rsidDel="00000000" w:rsidP="00000000" w:rsidRDefault="00000000" w:rsidRPr="00000000" w14:paraId="00000041">
            <w:pPr>
              <w:tabs>
                <w:tab w:val="left" w:leader="none" w:pos="1900"/>
              </w:tabs>
              <w:spacing w:line="360" w:lineRule="auto"/>
              <w:rPr/>
            </w:pPr>
            <w:r w:rsidDel="00000000" w:rsidR="00000000" w:rsidRPr="00000000">
              <w:rPr>
                <w:rtl w:val="0"/>
              </w:rPr>
              <w:t xml:space="preserve">8.</w:t>
            </w:r>
          </w:p>
        </w:tc>
        <w:tc>
          <w:tcPr/>
          <w:p w:rsidR="00000000" w:rsidDel="00000000" w:rsidP="00000000" w:rsidRDefault="00000000" w:rsidRPr="00000000" w14:paraId="00000042">
            <w:pPr>
              <w:tabs>
                <w:tab w:val="left" w:leader="none" w:pos="1900"/>
              </w:tabs>
              <w:spacing w:line="360" w:lineRule="auto"/>
              <w:rPr/>
            </w:pPr>
            <w:r w:rsidDel="00000000" w:rsidR="00000000" w:rsidRPr="00000000">
              <w:rPr>
                <w:rtl w:val="0"/>
              </w:rPr>
              <w:t xml:space="preserve">What are you requesting the financial grant for? </w:t>
            </w:r>
          </w:p>
        </w:tc>
      </w:tr>
      <w:tr>
        <w:trPr>
          <w:cantSplit w:val="0"/>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4">
            <w:pPr>
              <w:tabs>
                <w:tab w:val="left" w:leader="none" w:pos="1900"/>
              </w:tabs>
              <w:spacing w:line="360" w:lineRule="auto"/>
              <w:rPr/>
            </w:pPr>
            <w:r w:rsidDel="00000000" w:rsidR="00000000" w:rsidRPr="00000000">
              <w:rPr>
                <w:rtl w:val="0"/>
              </w:rPr>
            </w:r>
          </w:p>
          <w:p w:rsidR="00000000" w:rsidDel="00000000" w:rsidP="00000000" w:rsidRDefault="00000000" w:rsidRPr="00000000" w14:paraId="00000045">
            <w:pPr>
              <w:tabs>
                <w:tab w:val="left" w:leader="none" w:pos="1900"/>
              </w:tabs>
              <w:spacing w:line="360" w:lineRule="auto"/>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46">
            <w:pPr>
              <w:tabs>
                <w:tab w:val="left" w:leader="none" w:pos="1900"/>
              </w:tabs>
              <w:spacing w:line="360" w:lineRule="auto"/>
              <w:rPr/>
            </w:pPr>
            <w:r w:rsidDel="00000000" w:rsidR="00000000" w:rsidRPr="00000000">
              <w:rPr>
                <w:rtl w:val="0"/>
              </w:rPr>
              <w:t xml:space="preserve">9.</w:t>
            </w:r>
          </w:p>
        </w:tc>
        <w:tc>
          <w:tcPr/>
          <w:p w:rsidR="00000000" w:rsidDel="00000000" w:rsidP="00000000" w:rsidRDefault="00000000" w:rsidRPr="00000000" w14:paraId="00000047">
            <w:pPr>
              <w:tabs>
                <w:tab w:val="left" w:leader="none" w:pos="1900"/>
              </w:tabs>
              <w:spacing w:line="360" w:lineRule="auto"/>
              <w:rPr/>
            </w:pPr>
            <w:r w:rsidDel="00000000" w:rsidR="00000000" w:rsidRPr="00000000">
              <w:rPr>
                <w:rtl w:val="0"/>
              </w:rPr>
              <w:t xml:space="preserve">What are the details of the qualification/experience/opportunity? (Dates, cost, location etc.)</w:t>
            </w:r>
          </w:p>
          <w:p w:rsidR="00000000" w:rsidDel="00000000" w:rsidP="00000000" w:rsidRDefault="00000000" w:rsidRPr="00000000" w14:paraId="00000048">
            <w:pPr>
              <w:tabs>
                <w:tab w:val="left" w:leader="none" w:pos="1900"/>
              </w:tabs>
              <w:spacing w:line="360" w:lineRule="auto"/>
              <w:rPr>
                <w:i w:val="1"/>
              </w:rPr>
            </w:pPr>
            <w:r w:rsidDel="00000000" w:rsidR="00000000" w:rsidRPr="00000000">
              <w:rPr>
                <w:i w:val="1"/>
                <w:rtl w:val="0"/>
              </w:rPr>
              <w:t xml:space="preserve">If possible, please also include with this application a copy of any correspondence confirming the information above (E.g., Course Acceptance Letter) </w:t>
            </w:r>
          </w:p>
        </w:tc>
      </w:tr>
      <w:tr>
        <w:trPr>
          <w:cantSplit w:val="0"/>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rPr>
            </w:pPr>
            <w:r w:rsidDel="00000000" w:rsidR="00000000" w:rsidRPr="00000000">
              <w:rPr>
                <w:rtl w:val="0"/>
              </w:rPr>
            </w:r>
          </w:p>
        </w:tc>
        <w:tc>
          <w:tcPr/>
          <w:p w:rsidR="00000000" w:rsidDel="00000000" w:rsidP="00000000" w:rsidRDefault="00000000" w:rsidRPr="00000000" w14:paraId="0000004A">
            <w:pPr>
              <w:tabs>
                <w:tab w:val="left" w:leader="none" w:pos="1900"/>
              </w:tabs>
              <w:spacing w:after="240" w:line="360" w:lineRule="auto"/>
              <w:ind w:left="0" w:firstLine="0"/>
              <w:rPr>
                <w:color w:val="222222"/>
                <w:sz w:val="22"/>
                <w:szCs w:val="22"/>
              </w:rPr>
            </w:pPr>
            <w:r w:rsidDel="00000000" w:rsidR="00000000" w:rsidRPr="00000000">
              <w:rPr>
                <w:rtl w:val="0"/>
              </w:rPr>
            </w:r>
          </w:p>
          <w:p w:rsidR="00000000" w:rsidDel="00000000" w:rsidP="00000000" w:rsidRDefault="00000000" w:rsidRPr="00000000" w14:paraId="0000004B">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4C">
            <w:pPr>
              <w:tabs>
                <w:tab w:val="left" w:leader="none" w:pos="1900"/>
              </w:tabs>
              <w:spacing w:line="360" w:lineRule="auto"/>
              <w:rPr/>
            </w:pPr>
            <w:r w:rsidDel="00000000" w:rsidR="00000000" w:rsidRPr="00000000">
              <w:rPr>
                <w:rtl w:val="0"/>
              </w:rPr>
              <w:t xml:space="preserve">10.</w:t>
            </w:r>
          </w:p>
        </w:tc>
        <w:tc>
          <w:tcPr/>
          <w:p w:rsidR="00000000" w:rsidDel="00000000" w:rsidP="00000000" w:rsidRDefault="00000000" w:rsidRPr="00000000" w14:paraId="0000004D">
            <w:pPr>
              <w:tabs>
                <w:tab w:val="left" w:leader="none" w:pos="1900"/>
              </w:tabs>
              <w:spacing w:line="360" w:lineRule="auto"/>
              <w:rPr/>
            </w:pPr>
            <w:r w:rsidDel="00000000" w:rsidR="00000000" w:rsidRPr="00000000">
              <w:rPr>
                <w:rtl w:val="0"/>
              </w:rPr>
              <w:t xml:space="preserve">What do you hope to gain from the qualification/experience/opportunity?</w:t>
            </w:r>
          </w:p>
        </w:tc>
      </w:tr>
      <w:tr>
        <w:trPr>
          <w:cantSplit w:val="0"/>
          <w:tblHeader w:val="0"/>
        </w:trPr>
        <w:tc>
          <w:tcPr/>
          <w:p w:rsidR="00000000" w:rsidDel="00000000" w:rsidP="00000000" w:rsidRDefault="00000000" w:rsidRPr="00000000" w14:paraId="0000004E">
            <w:pPr>
              <w:tabs>
                <w:tab w:val="left" w:leader="none" w:pos="1900"/>
              </w:tabs>
              <w:spacing w:line="360" w:lineRule="auto"/>
              <w:rPr/>
            </w:pPr>
            <w:r w:rsidDel="00000000" w:rsidR="00000000" w:rsidRPr="00000000">
              <w:rPr>
                <w:rtl w:val="0"/>
              </w:rPr>
            </w:r>
          </w:p>
        </w:tc>
        <w:tc>
          <w:tcPr/>
          <w:p w:rsidR="00000000" w:rsidDel="00000000" w:rsidP="00000000" w:rsidRDefault="00000000" w:rsidRPr="00000000" w14:paraId="0000004F">
            <w:pPr>
              <w:tabs>
                <w:tab w:val="left" w:leader="none" w:pos="1900"/>
              </w:tabs>
              <w:spacing w:line="360" w:lineRule="auto"/>
              <w:rPr/>
            </w:pPr>
            <w:r w:rsidDel="00000000" w:rsidR="00000000" w:rsidRPr="00000000">
              <w:rPr>
                <w:rtl w:val="0"/>
              </w:rPr>
            </w:r>
          </w:p>
          <w:p w:rsidR="00000000" w:rsidDel="00000000" w:rsidP="00000000" w:rsidRDefault="00000000" w:rsidRPr="00000000" w14:paraId="00000050">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51">
            <w:pPr>
              <w:tabs>
                <w:tab w:val="left" w:leader="none" w:pos="1900"/>
              </w:tabs>
              <w:spacing w:line="360" w:lineRule="auto"/>
              <w:rPr/>
            </w:pPr>
            <w:r w:rsidDel="00000000" w:rsidR="00000000" w:rsidRPr="00000000">
              <w:rPr>
                <w:rtl w:val="0"/>
              </w:rPr>
              <w:t xml:space="preserve">11.</w:t>
            </w:r>
          </w:p>
        </w:tc>
        <w:tc>
          <w:tcPr/>
          <w:p w:rsidR="00000000" w:rsidDel="00000000" w:rsidP="00000000" w:rsidRDefault="00000000" w:rsidRPr="00000000" w14:paraId="00000052">
            <w:pPr>
              <w:tabs>
                <w:tab w:val="left" w:leader="none" w:pos="1900"/>
              </w:tabs>
              <w:spacing w:line="360" w:lineRule="auto"/>
              <w:rPr/>
            </w:pPr>
            <w:r w:rsidDel="00000000" w:rsidR="00000000" w:rsidRPr="00000000">
              <w:rPr>
                <w:rtl w:val="0"/>
              </w:rPr>
              <w:t xml:space="preserve">What are you doing to fund the course/qualification/experience/opportunity yourself?</w:t>
            </w:r>
          </w:p>
        </w:tc>
      </w:tr>
      <w:tr>
        <w:trPr>
          <w:cantSplit w:val="0"/>
          <w:tblHeader w:val="0"/>
        </w:trPr>
        <w:tc>
          <w:tcPr/>
          <w:p w:rsidR="00000000" w:rsidDel="00000000" w:rsidP="00000000" w:rsidRDefault="00000000" w:rsidRPr="00000000" w14:paraId="00000053">
            <w:pPr>
              <w:tabs>
                <w:tab w:val="left" w:leader="none" w:pos="1900"/>
              </w:tabs>
              <w:spacing w:line="360" w:lineRule="auto"/>
              <w:rPr/>
            </w:pPr>
            <w:r w:rsidDel="00000000" w:rsidR="00000000" w:rsidRPr="00000000">
              <w:rPr>
                <w:rtl w:val="0"/>
              </w:rPr>
            </w:r>
          </w:p>
        </w:tc>
        <w:tc>
          <w:tcPr/>
          <w:p w:rsidR="00000000" w:rsidDel="00000000" w:rsidP="00000000" w:rsidRDefault="00000000" w:rsidRPr="00000000" w14:paraId="00000054">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55">
            <w:pPr>
              <w:tabs>
                <w:tab w:val="left" w:leader="none" w:pos="1900"/>
              </w:tabs>
              <w:spacing w:line="360" w:lineRule="auto"/>
              <w:rPr/>
            </w:pPr>
            <w:r w:rsidDel="00000000" w:rsidR="00000000" w:rsidRPr="00000000">
              <w:rPr>
                <w:rtl w:val="0"/>
              </w:rPr>
              <w:t xml:space="preserve">12.</w:t>
            </w:r>
          </w:p>
        </w:tc>
        <w:tc>
          <w:tcPr/>
          <w:p w:rsidR="00000000" w:rsidDel="00000000" w:rsidP="00000000" w:rsidRDefault="00000000" w:rsidRPr="00000000" w14:paraId="00000056">
            <w:pPr>
              <w:tabs>
                <w:tab w:val="left" w:leader="none" w:pos="1900"/>
              </w:tabs>
              <w:spacing w:line="360" w:lineRule="auto"/>
              <w:rPr/>
            </w:pPr>
            <w:r w:rsidDel="00000000" w:rsidR="00000000" w:rsidRPr="00000000">
              <w:rPr>
                <w:rtl w:val="0"/>
              </w:rPr>
              <w:t xml:space="preserve">How much are you requesting?</w:t>
            </w:r>
          </w:p>
        </w:tc>
      </w:tr>
      <w:tr>
        <w:trPr>
          <w:cantSplit w:val="0"/>
          <w:tblHeader w:val="0"/>
        </w:trPr>
        <w:tc>
          <w:tcPr/>
          <w:p w:rsidR="00000000" w:rsidDel="00000000" w:rsidP="00000000" w:rsidRDefault="00000000" w:rsidRPr="00000000" w14:paraId="00000057">
            <w:pPr>
              <w:tabs>
                <w:tab w:val="left" w:leader="none" w:pos="1900"/>
              </w:tabs>
              <w:spacing w:line="360" w:lineRule="auto"/>
              <w:rPr/>
            </w:pPr>
            <w:r w:rsidDel="00000000" w:rsidR="00000000" w:rsidRPr="00000000">
              <w:rPr>
                <w:rtl w:val="0"/>
              </w:rPr>
            </w:r>
          </w:p>
        </w:tc>
        <w:tc>
          <w:tcPr/>
          <w:p w:rsidR="00000000" w:rsidDel="00000000" w:rsidP="00000000" w:rsidRDefault="00000000" w:rsidRPr="00000000" w14:paraId="00000058">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59">
            <w:pPr>
              <w:tabs>
                <w:tab w:val="left" w:leader="none" w:pos="1900"/>
              </w:tabs>
              <w:spacing w:line="360" w:lineRule="auto"/>
              <w:rPr/>
            </w:pPr>
            <w:r w:rsidDel="00000000" w:rsidR="00000000" w:rsidRPr="00000000">
              <w:rPr>
                <w:rtl w:val="0"/>
              </w:rPr>
              <w:t xml:space="preserve">13.</w:t>
            </w:r>
          </w:p>
        </w:tc>
        <w:tc>
          <w:tcPr/>
          <w:p w:rsidR="00000000" w:rsidDel="00000000" w:rsidP="00000000" w:rsidRDefault="00000000" w:rsidRPr="00000000" w14:paraId="0000005A">
            <w:pPr>
              <w:tabs>
                <w:tab w:val="left" w:leader="none" w:pos="1900"/>
              </w:tabs>
              <w:spacing w:line="360" w:lineRule="auto"/>
              <w:rPr/>
            </w:pPr>
            <w:r w:rsidDel="00000000" w:rsidR="00000000" w:rsidRPr="00000000">
              <w:rPr>
                <w:rtl w:val="0"/>
              </w:rPr>
              <w:t xml:space="preserve">How will completing this course/qualification/experience/opportunity further advance your life?</w:t>
            </w:r>
          </w:p>
        </w:tc>
      </w:tr>
      <w:tr>
        <w:trPr>
          <w:cantSplit w:val="0"/>
          <w:tblHeader w:val="0"/>
        </w:trPr>
        <w:tc>
          <w:tcPr/>
          <w:p w:rsidR="00000000" w:rsidDel="00000000" w:rsidP="00000000" w:rsidRDefault="00000000" w:rsidRPr="00000000" w14:paraId="0000005B">
            <w:pPr>
              <w:tabs>
                <w:tab w:val="left" w:leader="none" w:pos="1900"/>
              </w:tabs>
              <w:spacing w:line="360" w:lineRule="auto"/>
              <w:rPr/>
            </w:pPr>
            <w:r w:rsidDel="00000000" w:rsidR="00000000" w:rsidRPr="00000000">
              <w:rPr>
                <w:rtl w:val="0"/>
              </w:rPr>
            </w:r>
          </w:p>
        </w:tc>
        <w:tc>
          <w:tcPr/>
          <w:p w:rsidR="00000000" w:rsidDel="00000000" w:rsidP="00000000" w:rsidRDefault="00000000" w:rsidRPr="00000000" w14:paraId="0000005C">
            <w:pPr>
              <w:tabs>
                <w:tab w:val="left" w:leader="none" w:pos="1900"/>
              </w:tabs>
              <w:spacing w:line="360" w:lineRule="auto"/>
              <w:rPr/>
            </w:pPr>
            <w:r w:rsidDel="00000000" w:rsidR="00000000" w:rsidRPr="00000000">
              <w:rPr>
                <w:rtl w:val="0"/>
              </w:rPr>
            </w:r>
          </w:p>
        </w:tc>
      </w:tr>
      <w:tr>
        <w:trPr>
          <w:cantSplit w:val="0"/>
          <w:tblHeader w:val="0"/>
        </w:trPr>
        <w:tc>
          <w:tcPr/>
          <w:p w:rsidR="00000000" w:rsidDel="00000000" w:rsidP="00000000" w:rsidRDefault="00000000" w:rsidRPr="00000000" w14:paraId="0000005D">
            <w:pPr>
              <w:tabs>
                <w:tab w:val="left" w:leader="none" w:pos="1900"/>
              </w:tabs>
              <w:spacing w:line="360" w:lineRule="auto"/>
              <w:rPr/>
            </w:pPr>
            <w:r w:rsidDel="00000000" w:rsidR="00000000" w:rsidRPr="00000000">
              <w:rPr>
                <w:rtl w:val="0"/>
              </w:rPr>
              <w:t xml:space="preserve">14.</w:t>
            </w:r>
          </w:p>
        </w:tc>
        <w:tc>
          <w:tcPr/>
          <w:p w:rsidR="00000000" w:rsidDel="00000000" w:rsidP="00000000" w:rsidRDefault="00000000" w:rsidRPr="00000000" w14:paraId="0000005E">
            <w:pPr>
              <w:tabs>
                <w:tab w:val="left" w:leader="none" w:pos="1900"/>
              </w:tabs>
              <w:spacing w:line="360" w:lineRule="auto"/>
              <w:rPr/>
            </w:pPr>
            <w:r w:rsidDel="00000000" w:rsidR="00000000" w:rsidRPr="00000000">
              <w:rPr>
                <w:rtl w:val="0"/>
              </w:rPr>
              <w:t xml:space="preserve">How will/could completing this course/qualification/experience/opportunity contribute to Dilworth School, DOBA of the DOBCFT?</w:t>
            </w:r>
          </w:p>
        </w:tc>
      </w:tr>
      <w:tr>
        <w:trPr>
          <w:cantSplit w:val="0"/>
          <w:tblHeader w:val="0"/>
        </w:trPr>
        <w:tc>
          <w:tcPr/>
          <w:p w:rsidR="00000000" w:rsidDel="00000000" w:rsidP="00000000" w:rsidRDefault="00000000" w:rsidRPr="00000000" w14:paraId="0000005F">
            <w:pPr>
              <w:tabs>
                <w:tab w:val="left" w:leader="none" w:pos="1900"/>
              </w:tabs>
              <w:spacing w:line="360" w:lineRule="auto"/>
              <w:rPr/>
            </w:pPr>
            <w:r w:rsidDel="00000000" w:rsidR="00000000" w:rsidRPr="00000000">
              <w:rPr>
                <w:rtl w:val="0"/>
              </w:rPr>
            </w:r>
          </w:p>
        </w:tc>
        <w:tc>
          <w:tcPr/>
          <w:p w:rsidR="00000000" w:rsidDel="00000000" w:rsidP="00000000" w:rsidRDefault="00000000" w:rsidRPr="00000000" w14:paraId="00000060">
            <w:pPr>
              <w:tabs>
                <w:tab w:val="left" w:leader="none" w:pos="1900"/>
              </w:tabs>
              <w:spacing w:line="360" w:lineRule="auto"/>
              <w:rPr/>
            </w:pPr>
            <w:r w:rsidDel="00000000" w:rsidR="00000000" w:rsidRPr="00000000">
              <w:rPr>
                <w:rtl w:val="0"/>
              </w:rPr>
            </w:r>
          </w:p>
          <w:p w:rsidR="00000000" w:rsidDel="00000000" w:rsidP="00000000" w:rsidRDefault="00000000" w:rsidRPr="00000000" w14:paraId="00000061">
            <w:pPr>
              <w:tabs>
                <w:tab w:val="left" w:leader="none" w:pos="1900"/>
              </w:tabs>
              <w:spacing w:line="360" w:lineRule="auto"/>
              <w:rPr/>
            </w:pPr>
            <w:r w:rsidDel="00000000" w:rsidR="00000000" w:rsidRPr="00000000">
              <w:rPr>
                <w:rtl w:val="0"/>
              </w:rPr>
            </w:r>
          </w:p>
          <w:p w:rsidR="00000000" w:rsidDel="00000000" w:rsidP="00000000" w:rsidRDefault="00000000" w:rsidRPr="00000000" w14:paraId="00000062">
            <w:pPr>
              <w:tabs>
                <w:tab w:val="left" w:leader="none" w:pos="1900"/>
              </w:tabs>
              <w:spacing w:line="360" w:lineRule="auto"/>
              <w:rPr/>
            </w:pPr>
            <w:r w:rsidDel="00000000" w:rsidR="00000000" w:rsidRPr="00000000">
              <w:rPr>
                <w:rtl w:val="0"/>
              </w:rPr>
            </w:r>
          </w:p>
        </w:tc>
      </w:tr>
    </w:tbl>
    <w:p w:rsidR="00000000" w:rsidDel="00000000" w:rsidP="00000000" w:rsidRDefault="00000000" w:rsidRPr="00000000" w14:paraId="00000063">
      <w:pPr>
        <w:tabs>
          <w:tab w:val="left" w:leader="none" w:pos="1900"/>
        </w:tabs>
        <w:spacing w:line="360" w:lineRule="auto"/>
        <w:rPr>
          <w:b w:val="1"/>
        </w:rPr>
      </w:pPr>
      <w:r w:rsidDel="00000000" w:rsidR="00000000" w:rsidRPr="00000000">
        <w:rPr>
          <w:rtl w:val="0"/>
        </w:rPr>
      </w:r>
    </w:p>
    <w:p w:rsidR="00000000" w:rsidDel="00000000" w:rsidP="00000000" w:rsidRDefault="00000000" w:rsidRPr="00000000" w14:paraId="00000064">
      <w:pPr>
        <w:tabs>
          <w:tab w:val="left" w:leader="none" w:pos="1900"/>
        </w:tabs>
        <w:spacing w:line="360" w:lineRule="auto"/>
        <w:rPr/>
      </w:pPr>
      <w:r w:rsidDel="00000000" w:rsidR="00000000" w:rsidRPr="00000000">
        <w:rPr>
          <w:rtl w:val="0"/>
        </w:rPr>
        <w:t xml:space="preserve">Thank you for completing this grant application. Please forward this application form along with any supporting documents to:</w:t>
      </w:r>
    </w:p>
    <w:p w:rsidR="00000000" w:rsidDel="00000000" w:rsidP="00000000" w:rsidRDefault="00000000" w:rsidRPr="00000000" w14:paraId="00000065">
      <w:pPr>
        <w:tabs>
          <w:tab w:val="left" w:leader="none" w:pos="1900"/>
        </w:tabs>
        <w:spacing w:line="360" w:lineRule="auto"/>
        <w:rPr/>
      </w:pPr>
      <w:r w:rsidDel="00000000" w:rsidR="00000000" w:rsidRPr="00000000">
        <w:rPr>
          <w:rtl w:val="0"/>
        </w:rPr>
      </w:r>
    </w:p>
    <w:p w:rsidR="00000000" w:rsidDel="00000000" w:rsidP="00000000" w:rsidRDefault="00000000" w:rsidRPr="00000000" w14:paraId="00000066">
      <w:pPr>
        <w:tabs>
          <w:tab w:val="left" w:leader="none" w:pos="1900"/>
        </w:tabs>
        <w:spacing w:line="360" w:lineRule="auto"/>
        <w:rPr/>
      </w:pPr>
      <w:hyperlink r:id="rId8">
        <w:r w:rsidDel="00000000" w:rsidR="00000000" w:rsidRPr="00000000">
          <w:rPr>
            <w:color w:val="0000ff"/>
            <w:u w:val="single"/>
            <w:rtl w:val="0"/>
          </w:rPr>
          <w:t xml:space="preserve">DOBCFT@dilworth.school.nz</w:t>
        </w:r>
      </w:hyperlink>
      <w:r w:rsidDel="00000000" w:rsidR="00000000" w:rsidRPr="00000000">
        <w:rPr>
          <w:rtl w:val="0"/>
        </w:rPr>
        <w:t xml:space="preserve">.</w:t>
      </w:r>
    </w:p>
    <w:p w:rsidR="00000000" w:rsidDel="00000000" w:rsidP="00000000" w:rsidRDefault="00000000" w:rsidRPr="00000000" w14:paraId="00000067">
      <w:pPr>
        <w:tabs>
          <w:tab w:val="left" w:leader="none" w:pos="1900"/>
        </w:tabs>
        <w:spacing w:line="360" w:lineRule="auto"/>
        <w:rPr/>
      </w:pPr>
      <w:r w:rsidDel="00000000" w:rsidR="00000000" w:rsidRPr="00000000">
        <w:rPr>
          <w:rtl w:val="0"/>
        </w:rPr>
      </w:r>
    </w:p>
    <w:p w:rsidR="00000000" w:rsidDel="00000000" w:rsidP="00000000" w:rsidRDefault="00000000" w:rsidRPr="00000000" w14:paraId="00000068">
      <w:pPr>
        <w:tabs>
          <w:tab w:val="left" w:leader="none" w:pos="1900"/>
        </w:tabs>
        <w:spacing w:line="360" w:lineRule="auto"/>
        <w:rPr>
          <w:b w:val="1"/>
          <w:color w:val="000000"/>
        </w:rPr>
      </w:pPr>
      <w:r w:rsidDel="00000000" w:rsidR="00000000" w:rsidRPr="00000000">
        <w:rPr>
          <w:rtl w:val="0"/>
        </w:rPr>
        <w:t xml:space="preserve">Please note applications are assessed at the four DOBCFT meetings periodically throughout the year. It is recommended that Grant Applications be submitted at least two weeks prior to the next DOBCFT meeting.</w:t>
      </w:r>
      <w:r w:rsidDel="00000000" w:rsidR="00000000" w:rsidRPr="00000000">
        <w:rPr>
          <w:rtl w:val="0"/>
        </w:rPr>
      </w:r>
    </w:p>
    <w:sectPr>
      <w:pgSz w:h="16840" w:w="11900"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75" w:hanging="360"/>
      </w:pPr>
      <w:rPr/>
    </w:lvl>
    <w:lvl w:ilvl="1">
      <w:start w:val="1"/>
      <w:numFmt w:val="lowerLetter"/>
      <w:lvlText w:val="%2."/>
      <w:lvlJc w:val="left"/>
      <w:pPr>
        <w:ind w:left="1495" w:hanging="360"/>
      </w:pPr>
      <w:rPr/>
    </w:lvl>
    <w:lvl w:ilvl="2">
      <w:start w:val="1"/>
      <w:numFmt w:val="lowerRoman"/>
      <w:lvlText w:val="%3."/>
      <w:lvlJc w:val="right"/>
      <w:pPr>
        <w:ind w:left="2215" w:hanging="180"/>
      </w:pPr>
      <w:rPr/>
    </w:lvl>
    <w:lvl w:ilvl="3">
      <w:start w:val="1"/>
      <w:numFmt w:val="decimal"/>
      <w:lvlText w:val="%4."/>
      <w:lvlJc w:val="left"/>
      <w:pPr>
        <w:ind w:left="2935" w:hanging="360"/>
      </w:pPr>
      <w:rPr/>
    </w:lvl>
    <w:lvl w:ilvl="4">
      <w:start w:val="1"/>
      <w:numFmt w:val="lowerLetter"/>
      <w:lvlText w:val="%5."/>
      <w:lvlJc w:val="left"/>
      <w:pPr>
        <w:ind w:left="3655" w:hanging="360"/>
      </w:pPr>
      <w:rPr/>
    </w:lvl>
    <w:lvl w:ilvl="5">
      <w:start w:val="1"/>
      <w:numFmt w:val="lowerRoman"/>
      <w:lvlText w:val="%6."/>
      <w:lvlJc w:val="right"/>
      <w:pPr>
        <w:ind w:left="4375" w:hanging="180"/>
      </w:pPr>
      <w:rPr/>
    </w:lvl>
    <w:lvl w:ilvl="6">
      <w:start w:val="1"/>
      <w:numFmt w:val="decimal"/>
      <w:lvlText w:val="%7."/>
      <w:lvlJc w:val="left"/>
      <w:pPr>
        <w:ind w:left="5095" w:hanging="360"/>
      </w:pPr>
      <w:rPr/>
    </w:lvl>
    <w:lvl w:ilvl="7">
      <w:start w:val="1"/>
      <w:numFmt w:val="lowerLetter"/>
      <w:lvlText w:val="%8."/>
      <w:lvlJc w:val="left"/>
      <w:pPr>
        <w:ind w:left="5815" w:hanging="360"/>
      </w:pPr>
      <w:rPr/>
    </w:lvl>
    <w:lvl w:ilvl="8">
      <w:start w:val="1"/>
      <w:numFmt w:val="lowerRoman"/>
      <w:lvlText w:val="%9."/>
      <w:lvlJc w:val="right"/>
      <w:pPr>
        <w:ind w:left="6535"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B2D21"/>
    <w:rPr>
      <w:lang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B765C"/>
    <w:pPr>
      <w:ind w:left="720"/>
      <w:contextualSpacing w:val="1"/>
    </w:pPr>
  </w:style>
  <w:style w:type="character" w:styleId="Hyperlink">
    <w:name w:val="Hyperlink"/>
    <w:basedOn w:val="DefaultParagraphFont"/>
    <w:uiPriority w:val="99"/>
    <w:unhideWhenUsed w:val="1"/>
    <w:rsid w:val="00615272"/>
    <w:rPr>
      <w:color w:val="0000ff"/>
      <w:u w:val="single"/>
    </w:rPr>
  </w:style>
  <w:style w:type="character" w:styleId="UnresolvedMention">
    <w:name w:val="Unresolved Mention"/>
    <w:basedOn w:val="DefaultParagraphFont"/>
    <w:uiPriority w:val="99"/>
    <w:rsid w:val="00EC1202"/>
    <w:rPr>
      <w:color w:val="605e5c"/>
      <w:shd w:color="auto" w:fill="e1dfdd" w:val="clear"/>
    </w:rPr>
  </w:style>
  <w:style w:type="table" w:styleId="TableGrid">
    <w:name w:val="Table Grid"/>
    <w:basedOn w:val="TableNormal"/>
    <w:uiPriority w:val="39"/>
    <w:rsid w:val="006008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827ABB"/>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DOBCFT@dilworth.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jZQm4CgZ7VZhGFeUp8UBviRQxA==">CgMxLjA4AHIhMXBod0NUWWtZVHpBWW5VSzJ6MGpYUEZYcjBHVUFhS2pO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2023-02-28T01:26:00Z</dcterms:created>
  <dc:creator>Dilworth Careers</dc:creator>
</cp:coreProperties>
</file>